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rPr>
          <w:b w:val="1"/>
          <w:bCs w:val="1"/>
          <w:sz w:val="28"/>
          <w:szCs w:val="28"/>
          <w:u w:val="single"/>
        </w:rPr>
      </w:pPr>
      <w:r>
        <w:rPr>
          <w:b w:val="1"/>
          <w:bCs w:val="1"/>
          <w:sz w:val="28"/>
          <w:szCs w:val="28"/>
          <w:u w:val="single"/>
          <w:rtl w:val="0"/>
          <w:lang w:val="en-US"/>
        </w:rPr>
        <w:t>10:02-10:15 QUICK HITS SEGMENT #1</w:t>
      </w:r>
    </w:p>
    <w:p>
      <w:pPr>
        <w:pStyle w:val="Default"/>
        <w:numPr>
          <w:ilvl w:val="0"/>
          <w:numId w:val="2"/>
        </w:numPr>
        <w:spacing w:after="0" w:line="240" w:lineRule="auto"/>
        <w:rPr>
          <w:sz w:val="24"/>
          <w:szCs w:val="24"/>
          <w:lang w:val="en-US"/>
        </w:rPr>
      </w:pPr>
      <w:r>
        <w:rPr>
          <w:rFonts w:ascii="Calibri" w:hAnsi="Calibri"/>
          <w:sz w:val="24"/>
          <w:szCs w:val="24"/>
          <w:rtl w:val="0"/>
          <w:lang w:val="en-US"/>
        </w:rPr>
        <w:t>The Chicago Bulls have fired coach Jim Boylen after two seasons. Boylen was 39-84 after taking the head-coaching job in December 2018.</w:t>
      </w:r>
    </w:p>
    <w:p>
      <w:pPr>
        <w:pStyle w:val="Default"/>
        <w:numPr>
          <w:ilvl w:val="0"/>
          <w:numId w:val="2"/>
        </w:numPr>
        <w:spacing w:after="0" w:line="240" w:lineRule="auto"/>
        <w:rPr>
          <w:sz w:val="24"/>
          <w:szCs w:val="24"/>
        </w:rPr>
      </w:pPr>
    </w:p>
    <w:p>
      <w:pPr>
        <w:pStyle w:val="Default"/>
        <w:numPr>
          <w:ilvl w:val="0"/>
          <w:numId w:val="2"/>
        </w:numPr>
        <w:spacing w:after="0" w:line="240" w:lineRule="auto"/>
        <w:rPr>
          <w:sz w:val="24"/>
          <w:szCs w:val="24"/>
          <w:lang w:val="en-US"/>
        </w:rPr>
      </w:pPr>
      <w:r>
        <w:rPr>
          <w:rFonts w:ascii="Calibri" w:hAnsi="Calibri"/>
          <w:sz w:val="24"/>
          <w:szCs w:val="24"/>
          <w:rtl w:val="0"/>
          <w:lang w:val="en-US"/>
        </w:rPr>
        <w:t xml:space="preserve">The Naismith Memorial Basketball Hall of Fame plan to have their induction ceremony at the Mohegan Sun Casino in Uncasville, Connecticut in May 2021. The Class of 2020 will include Kobe Bryant, Tim Duncan, Kevin Garnett, Rudy Tomjanovich, and Tamika Catchings. </w:t>
      </w:r>
    </w:p>
    <w:p>
      <w:pPr>
        <w:pStyle w:val="Default"/>
        <w:numPr>
          <w:ilvl w:val="0"/>
          <w:numId w:val="2"/>
        </w:numPr>
        <w:spacing w:after="0" w:line="240" w:lineRule="auto"/>
        <w:rPr>
          <w:sz w:val="24"/>
          <w:szCs w:val="24"/>
        </w:rPr>
      </w:pPr>
    </w:p>
    <w:p>
      <w:pPr>
        <w:pStyle w:val="Default"/>
        <w:numPr>
          <w:ilvl w:val="0"/>
          <w:numId w:val="2"/>
        </w:numPr>
        <w:spacing w:after="0" w:line="240" w:lineRule="auto"/>
        <w:rPr>
          <w:sz w:val="24"/>
          <w:szCs w:val="24"/>
          <w:lang w:val="en-US"/>
        </w:rPr>
      </w:pPr>
      <w:r>
        <w:rPr>
          <w:rFonts w:ascii="Calibri" w:hAnsi="Calibri"/>
          <w:sz w:val="24"/>
          <w:szCs w:val="24"/>
          <w:rtl w:val="0"/>
          <w:lang w:val="en-US"/>
        </w:rPr>
        <w:t xml:space="preserve">Oakland Athletics outfielder Ramon Laureano's suspension for charging at the Houston Astros' bench was reduced from six games to four. Laureano dropped his appeal and his suspension began Friday night and will go through Monday. He also said Astros hitting coach Alex Cintron used a vile comment that invoked Laureano's mother, which started the confrontation. Cintron was suspended for 20 games. </w:t>
      </w:r>
    </w:p>
    <w:p>
      <w:pPr>
        <w:pStyle w:val="Default"/>
        <w:numPr>
          <w:ilvl w:val="0"/>
          <w:numId w:val="2"/>
        </w:numPr>
        <w:spacing w:after="0" w:line="240" w:lineRule="auto"/>
        <w:rPr>
          <w:sz w:val="24"/>
          <w:szCs w:val="24"/>
        </w:rPr>
      </w:pPr>
    </w:p>
    <w:p>
      <w:pPr>
        <w:pStyle w:val="Default"/>
        <w:numPr>
          <w:ilvl w:val="0"/>
          <w:numId w:val="2"/>
        </w:numPr>
        <w:spacing w:after="0" w:line="240" w:lineRule="auto"/>
        <w:rPr>
          <w:sz w:val="24"/>
          <w:szCs w:val="24"/>
          <w:lang w:val="en-US"/>
        </w:rPr>
      </w:pPr>
      <w:r>
        <w:rPr>
          <w:rFonts w:ascii="Calibri" w:hAnsi="Calibri"/>
          <w:sz w:val="24"/>
          <w:szCs w:val="24"/>
          <w:rtl w:val="0"/>
          <w:lang w:val="en-US"/>
        </w:rPr>
        <w:t>NCAA president Mark Emmert said Thursday there won't be fall NCAA championships because there are not enough schools participating due to the ongoing coronavirus pandemic -- a decision that affects 22 championships, including FCS football. Emmert said in a statement "The board of governors also established if you don't have half of the schools playing a sport, you can't have a legitimate championship. We can't in any Division I NCAA championship sport now -- which is everything other than FBS football that goes on in the fall. Sadly, tragically, that's going to be the case this fall, full stop."</w:t>
      </w:r>
    </w:p>
    <w:p>
      <w:pPr>
        <w:pStyle w:val="Default"/>
        <w:numPr>
          <w:ilvl w:val="0"/>
          <w:numId w:val="2"/>
        </w:numPr>
        <w:spacing w:after="0" w:line="240" w:lineRule="auto"/>
        <w:rPr>
          <w:sz w:val="24"/>
          <w:szCs w:val="24"/>
        </w:rPr>
      </w:pPr>
    </w:p>
    <w:p>
      <w:pPr>
        <w:pStyle w:val="Default"/>
        <w:numPr>
          <w:ilvl w:val="0"/>
          <w:numId w:val="2"/>
        </w:numPr>
        <w:spacing w:after="0" w:line="240" w:lineRule="auto"/>
        <w:rPr>
          <w:sz w:val="24"/>
          <w:szCs w:val="24"/>
          <w:lang w:val="en-US"/>
        </w:rPr>
      </w:pPr>
      <w:r>
        <w:rPr>
          <w:rFonts w:ascii="Calibri" w:hAnsi="Calibri"/>
          <w:sz w:val="24"/>
          <w:szCs w:val="24"/>
          <w:rtl w:val="0"/>
          <w:lang w:val="en-US"/>
        </w:rPr>
        <w:t xml:space="preserve">Jack Sawyer, the #1 ranked high school football prospect in the country, will forgo his senior season at Pickerington North High School to train for early enrollment at Ohio State, where he announced his commitment in January 2019. He planned to enroll at Ohio State in January 2021, but the uncertainty of high school football in Ohio drove his decision. </w:t>
      </w:r>
    </w:p>
    <w:p>
      <w:pPr>
        <w:pStyle w:val="Default"/>
        <w:spacing w:after="0" w:line="240" w:lineRule="auto"/>
      </w:pPr>
    </w:p>
    <w:p>
      <w:pPr>
        <w:pStyle w:val="Default"/>
        <w:spacing w:after="0" w:line="240" w:lineRule="auto"/>
      </w:pPr>
    </w:p>
    <w:p>
      <w:pPr>
        <w:pStyle w:val="Default"/>
        <w:spacing w:after="0" w:line="240" w:lineRule="auto"/>
        <w:rPr>
          <w:rFonts w:ascii="Calibri" w:cs="Calibri" w:hAnsi="Calibri" w:eastAsia="Calibri"/>
          <w:b w:val="1"/>
          <w:bCs w:val="1"/>
          <w:sz w:val="28"/>
          <w:szCs w:val="28"/>
          <w:u w:val="single"/>
        </w:rPr>
      </w:pPr>
      <w:r>
        <w:rPr>
          <w:rFonts w:ascii="Calibri" w:hAnsi="Calibri"/>
          <w:b w:val="1"/>
          <w:bCs w:val="1"/>
          <w:sz w:val="28"/>
          <w:szCs w:val="28"/>
          <w:u w:val="single"/>
          <w:rtl w:val="0"/>
          <w:lang w:val="en-US"/>
        </w:rPr>
        <w:t xml:space="preserve">10:17-10:32 Hot Topic- </w:t>
      </w:r>
      <w:r>
        <w:rPr>
          <w:rFonts w:ascii="Calibri" w:hAnsi="Calibri"/>
          <w:b w:val="1"/>
          <w:bCs w:val="1"/>
          <w:sz w:val="28"/>
          <w:szCs w:val="28"/>
          <w:u w:val="single"/>
          <w:rtl w:val="0"/>
          <w:lang w:val="en-US"/>
        </w:rPr>
        <w:t>Bubble Season Over, Bubble Playoffs</w:t>
      </w:r>
    </w:p>
    <w:p>
      <w:pPr>
        <w:pStyle w:val="Body B"/>
        <w:numPr>
          <w:ilvl w:val="0"/>
          <w:numId w:val="4"/>
        </w:numPr>
        <w:bidi w:val="0"/>
        <w:ind w:right="0"/>
        <w:jc w:val="left"/>
        <w:rPr>
          <w:rFonts w:ascii="Calibri" w:cs="Calibri" w:hAnsi="Calibri" w:eastAsia="Calibri"/>
          <w:sz w:val="28"/>
          <w:szCs w:val="28"/>
          <w:rtl w:val="0"/>
        </w:rPr>
      </w:pPr>
    </w:p>
    <w:p>
      <w:pPr>
        <w:pStyle w:val="Body B"/>
        <w:numPr>
          <w:ilvl w:val="0"/>
          <w:numId w:val="4"/>
        </w:numPr>
        <w:rPr>
          <w:rFonts w:ascii="Calibri" w:hAnsi="Calibri"/>
          <w:sz w:val="28"/>
          <w:szCs w:val="28"/>
          <w:lang w:val="en-US"/>
        </w:rPr>
      </w:pPr>
      <w:r>
        <w:rPr>
          <w:rFonts w:ascii="Calibri" w:hAnsi="Calibri"/>
          <w:sz w:val="28"/>
          <w:szCs w:val="28"/>
          <w:rtl w:val="0"/>
          <w:lang w:val="en-US"/>
        </w:rPr>
        <w:t>Overall impression of the games?</w:t>
      </w:r>
    </w:p>
    <w:p>
      <w:pPr>
        <w:pStyle w:val="Body B"/>
        <w:numPr>
          <w:ilvl w:val="0"/>
          <w:numId w:val="4"/>
        </w:numPr>
        <w:bidi w:val="0"/>
        <w:ind w:right="0"/>
        <w:jc w:val="left"/>
        <w:rPr>
          <w:rFonts w:ascii="Calibri" w:hAnsi="Calibri"/>
          <w:sz w:val="28"/>
          <w:szCs w:val="28"/>
          <w:rtl w:val="0"/>
          <w:lang w:val="en-US"/>
        </w:rPr>
      </w:pPr>
      <w:r>
        <w:rPr>
          <w:rFonts w:ascii="Calibri" w:hAnsi="Calibri"/>
          <w:sz w:val="28"/>
          <w:szCs w:val="28"/>
          <w:rtl w:val="0"/>
          <w:lang w:val="en-US"/>
        </w:rPr>
        <w:t>Playoff matchups set. Should anyone be on upset alert? What</w:t>
      </w:r>
      <w:r>
        <w:rPr>
          <w:rFonts w:ascii="Calibri" w:hAnsi="Calibri" w:hint="default"/>
          <w:sz w:val="28"/>
          <w:szCs w:val="28"/>
          <w:rtl w:val="0"/>
          <w:lang w:val="en-US"/>
        </w:rPr>
        <w:t>’</w:t>
      </w:r>
      <w:r>
        <w:rPr>
          <w:rFonts w:ascii="Calibri" w:hAnsi="Calibri"/>
          <w:sz w:val="28"/>
          <w:szCs w:val="28"/>
          <w:rtl w:val="0"/>
          <w:lang w:val="en-US"/>
        </w:rPr>
        <w:t>s the most interesting matchup?</w:t>
      </w:r>
    </w:p>
    <w:p>
      <w:pPr>
        <w:pStyle w:val="Body B"/>
        <w:numPr>
          <w:ilvl w:val="0"/>
          <w:numId w:val="4"/>
        </w:numPr>
        <w:rPr>
          <w:rFonts w:ascii="Calibri" w:hAnsi="Calibri"/>
          <w:sz w:val="28"/>
          <w:szCs w:val="28"/>
          <w:lang w:val="en-US"/>
        </w:rPr>
      </w:pPr>
      <w:r>
        <w:rPr>
          <w:rFonts w:ascii="Calibri" w:hAnsi="Calibri"/>
          <w:sz w:val="28"/>
          <w:szCs w:val="28"/>
          <w:rtl w:val="0"/>
          <w:lang w:val="en-US"/>
        </w:rPr>
        <w:t>Suns go 8-0, but miss playoffs. Are they a playoff team next year? Does Booker get traded?</w:t>
      </w:r>
    </w:p>
    <w:p>
      <w:pPr>
        <w:pStyle w:val="Body B"/>
        <w:numPr>
          <w:ilvl w:val="0"/>
          <w:numId w:val="4"/>
        </w:numPr>
        <w:bidi w:val="0"/>
        <w:ind w:right="0"/>
        <w:jc w:val="left"/>
        <w:rPr>
          <w:rFonts w:ascii="Calibri" w:hAnsi="Calibri"/>
          <w:sz w:val="28"/>
          <w:szCs w:val="28"/>
          <w:rtl w:val="0"/>
          <w:lang w:val="en-US"/>
        </w:rPr>
      </w:pPr>
      <w:r>
        <w:rPr>
          <w:rFonts w:ascii="Calibri" w:hAnsi="Calibri"/>
          <w:sz w:val="28"/>
          <w:szCs w:val="28"/>
          <w:rtl w:val="0"/>
          <w:lang w:val="en-US"/>
        </w:rPr>
        <w:t>Memphis vs. Portland play-in game: Who you got?</w:t>
      </w:r>
    </w:p>
    <w:p>
      <w:pPr>
        <w:pStyle w:val="Body B"/>
        <w:ind w:left="360" w:firstLine="0"/>
        <w:rPr>
          <w:rFonts w:ascii="Calibri" w:cs="Calibri" w:hAnsi="Calibri" w:eastAsia="Calibri"/>
          <w:sz w:val="28"/>
          <w:szCs w:val="28"/>
        </w:rPr>
      </w:pPr>
    </w:p>
    <w:p>
      <w:pPr>
        <w:pStyle w:val="Default"/>
        <w:spacing w:after="0" w:line="240" w:lineRule="auto"/>
        <w:ind w:left="720" w:firstLine="0"/>
        <w:rPr>
          <w:rFonts w:ascii="Calibri" w:cs="Calibri" w:hAnsi="Calibri" w:eastAsia="Calibri"/>
          <w:sz w:val="28"/>
          <w:szCs w:val="28"/>
        </w:rPr>
      </w:pPr>
    </w:p>
    <w:p>
      <w:pPr>
        <w:pStyle w:val="Default"/>
        <w:spacing w:after="0" w:line="240" w:lineRule="auto"/>
        <w:rPr>
          <w:rFonts w:ascii="Calibri" w:cs="Calibri" w:hAnsi="Calibri" w:eastAsia="Calibri"/>
        </w:rPr>
      </w:pPr>
      <w:r>
        <w:rPr>
          <w:rFonts w:ascii="Calibri" w:hAnsi="Calibri"/>
          <w:sz w:val="28"/>
          <w:szCs w:val="28"/>
          <w:rtl w:val="0"/>
          <w:lang w:val="en-US"/>
        </w:rPr>
        <w:t xml:space="preserve"> </w:t>
      </w:r>
      <w:r>
        <w:rPr>
          <w:rFonts w:ascii="Calibri" w:hAnsi="Calibri"/>
          <w:b w:val="1"/>
          <w:bCs w:val="1"/>
          <w:sz w:val="28"/>
          <w:szCs w:val="28"/>
          <w:u w:val="single"/>
          <w:rtl w:val="0"/>
          <w:lang w:val="en-US"/>
        </w:rPr>
        <w:t xml:space="preserve">10:34-10:44 NFL </w:t>
      </w:r>
      <w:r>
        <w:rPr>
          <w:rFonts w:ascii="Calibri" w:hAnsi="Calibri"/>
          <w:b w:val="1"/>
          <w:bCs w:val="1"/>
          <w:sz w:val="28"/>
          <w:szCs w:val="28"/>
          <w:u w:val="single"/>
          <w:rtl w:val="0"/>
          <w:lang w:val="en-US"/>
        </w:rPr>
        <w:t>Huddle</w:t>
      </w:r>
    </w:p>
    <w:p>
      <w:pPr>
        <w:pStyle w:val="List Paragraph"/>
        <w:numPr>
          <w:ilvl w:val="0"/>
          <w:numId w:val="5"/>
        </w:numPr>
        <w:bidi w:val="0"/>
        <w:ind w:right="0"/>
        <w:jc w:val="left"/>
        <w:rPr>
          <w:rFonts w:ascii="Calibri" w:hAnsi="Calibri"/>
          <w:sz w:val="27"/>
          <w:szCs w:val="27"/>
          <w:rtl w:val="0"/>
          <w:lang w:val="en-US"/>
        </w:rPr>
      </w:pPr>
      <w:r>
        <w:rPr>
          <w:rFonts w:ascii="Calibri" w:hAnsi="Calibri"/>
          <w:sz w:val="27"/>
          <w:szCs w:val="27"/>
          <w:rtl w:val="0"/>
          <w:lang w:val="en-US"/>
        </w:rPr>
        <w:t>Can the NFL</w:t>
      </w:r>
      <w:r>
        <w:rPr>
          <w:rFonts w:ascii="Calibri" w:hAnsi="Calibri" w:hint="default"/>
          <w:sz w:val="27"/>
          <w:szCs w:val="27"/>
          <w:rtl w:val="0"/>
          <w:lang w:val="en-US"/>
        </w:rPr>
        <w:t>’</w:t>
      </w:r>
      <w:r>
        <w:rPr>
          <w:rFonts w:ascii="Calibri" w:hAnsi="Calibri"/>
          <w:sz w:val="27"/>
          <w:szCs w:val="27"/>
          <w:rtl w:val="0"/>
          <w:lang w:val="en-US"/>
        </w:rPr>
        <w:t>s plan work?</w:t>
      </w:r>
    </w:p>
    <w:p>
      <w:pPr>
        <w:pStyle w:val="List Paragraph"/>
        <w:numPr>
          <w:ilvl w:val="0"/>
          <w:numId w:val="5"/>
        </w:numPr>
        <w:bidi w:val="0"/>
        <w:ind w:right="0"/>
        <w:jc w:val="left"/>
        <w:rPr>
          <w:rFonts w:ascii="Calibri" w:hAnsi="Calibri"/>
          <w:sz w:val="27"/>
          <w:szCs w:val="27"/>
          <w:rtl w:val="0"/>
          <w:lang w:val="en-US"/>
        </w:rPr>
      </w:pPr>
      <w:r>
        <w:rPr>
          <w:rFonts w:ascii="Calibri" w:hAnsi="Calibri"/>
          <w:outline w:val="0"/>
          <w:color w:val="1e1e1e"/>
          <w:sz w:val="27"/>
          <w:szCs w:val="27"/>
          <w:u w:color="1e1e1e"/>
          <w:rtl w:val="0"/>
          <w:lang w:val="en-US"/>
          <w14:textFill>
            <w14:solidFill>
              <w14:srgbClr w14:val="1E1E1E"/>
            </w14:solidFill>
          </w14:textFill>
        </w:rPr>
        <w:t>Is Tyrod Taylor on a short leash with the Chargers?</w:t>
      </w:r>
    </w:p>
    <w:p>
      <w:pPr>
        <w:pStyle w:val="List Paragraph"/>
        <w:numPr>
          <w:ilvl w:val="0"/>
          <w:numId w:val="5"/>
        </w:numPr>
        <w:bidi w:val="0"/>
        <w:ind w:right="0"/>
        <w:jc w:val="left"/>
        <w:rPr>
          <w:rFonts w:ascii="Calibri" w:hAnsi="Calibri"/>
          <w:sz w:val="27"/>
          <w:szCs w:val="27"/>
          <w:rtl w:val="0"/>
          <w:lang w:val="en-US"/>
        </w:rPr>
      </w:pPr>
      <w:r>
        <w:rPr>
          <w:rFonts w:ascii="Calibri" w:hAnsi="Calibri"/>
          <w:sz w:val="27"/>
          <w:szCs w:val="27"/>
          <w:rtl w:val="0"/>
          <w:lang w:val="en-US"/>
        </w:rPr>
        <w:t>Some teams won</w:t>
      </w:r>
      <w:r>
        <w:rPr>
          <w:rFonts w:ascii="Calibri" w:hAnsi="Calibri" w:hint="default"/>
          <w:sz w:val="27"/>
          <w:szCs w:val="27"/>
          <w:rtl w:val="0"/>
          <w:lang w:val="en-US"/>
        </w:rPr>
        <w:t>’</w:t>
      </w:r>
      <w:r>
        <w:rPr>
          <w:rFonts w:ascii="Calibri" w:hAnsi="Calibri"/>
          <w:sz w:val="27"/>
          <w:szCs w:val="27"/>
          <w:rtl w:val="0"/>
          <w:lang w:val="en-US"/>
        </w:rPr>
        <w:t>t have fans, some teams will. Can having fans be truly safe?</w:t>
      </w:r>
    </w:p>
    <w:p>
      <w:pPr>
        <w:pStyle w:val="Default"/>
        <w:spacing w:after="0" w:line="240" w:lineRule="auto"/>
        <w:rPr>
          <w:rFonts w:ascii="Calibri" w:cs="Calibri" w:hAnsi="Calibri" w:eastAsia="Calibri"/>
          <w:sz w:val="28"/>
          <w:szCs w:val="28"/>
        </w:rPr>
      </w:pPr>
    </w:p>
    <w:p>
      <w:pPr>
        <w:pStyle w:val="Default"/>
        <w:spacing w:after="0" w:line="240" w:lineRule="auto"/>
        <w:rPr>
          <w:rFonts w:ascii="Calibri" w:cs="Calibri" w:hAnsi="Calibri" w:eastAsia="Calibri"/>
          <w:sz w:val="28"/>
          <w:szCs w:val="28"/>
        </w:rPr>
      </w:pPr>
    </w:p>
    <w:p>
      <w:pPr>
        <w:pStyle w:val="Default"/>
        <w:spacing w:after="0" w:line="240" w:lineRule="auto"/>
        <w:rPr>
          <w:rFonts w:ascii="Calibri" w:cs="Calibri" w:hAnsi="Calibri" w:eastAsia="Calibri"/>
          <w:b w:val="1"/>
          <w:bCs w:val="1"/>
          <w:sz w:val="28"/>
          <w:szCs w:val="28"/>
          <w:u w:val="single"/>
        </w:rPr>
      </w:pPr>
      <w:r>
        <w:rPr>
          <w:rFonts w:ascii="Calibri" w:hAnsi="Calibri"/>
          <w:b w:val="1"/>
          <w:bCs w:val="1"/>
          <w:sz w:val="28"/>
          <w:szCs w:val="28"/>
          <w:u w:val="single"/>
          <w:rtl w:val="0"/>
          <w:lang w:val="en-US"/>
        </w:rPr>
        <w:t xml:space="preserve">10:46-10:56 </w:t>
      </w:r>
      <w:r>
        <w:rPr>
          <w:rFonts w:ascii="Calibri" w:hAnsi="Calibri"/>
          <w:b w:val="1"/>
          <w:bCs w:val="1"/>
          <w:sz w:val="28"/>
          <w:szCs w:val="28"/>
          <w:u w:val="single"/>
          <w:rtl w:val="0"/>
          <w:lang w:val="en-US"/>
        </w:rPr>
        <w:t>College Prep Rally</w:t>
      </w:r>
    </w:p>
    <w:p>
      <w:pPr>
        <w:pStyle w:val="Default"/>
        <w:spacing w:after="0" w:line="240" w:lineRule="auto"/>
        <w:rPr>
          <w:rFonts w:ascii="Calibri" w:cs="Calibri" w:hAnsi="Calibri" w:eastAsia="Calibri"/>
          <w:sz w:val="28"/>
          <w:szCs w:val="28"/>
        </w:rPr>
      </w:pPr>
    </w:p>
    <w:p>
      <w:pPr>
        <w:pStyle w:val="Default"/>
        <w:numPr>
          <w:ilvl w:val="0"/>
          <w:numId w:val="6"/>
        </w:numPr>
        <w:spacing w:after="0" w:line="240" w:lineRule="auto"/>
        <w:rPr>
          <w:rFonts w:ascii="Calibri" w:hAnsi="Calibri"/>
          <w:sz w:val="28"/>
          <w:szCs w:val="28"/>
          <w:lang w:val="en-US"/>
        </w:rPr>
      </w:pPr>
      <w:r>
        <w:rPr>
          <w:rFonts w:ascii="Calibri" w:hAnsi="Calibri"/>
          <w:sz w:val="28"/>
          <w:szCs w:val="28"/>
          <w:rtl w:val="0"/>
          <w:lang w:val="en-US"/>
        </w:rPr>
        <w:t>Big Ten and Pac-12 won</w:t>
      </w:r>
      <w:r>
        <w:rPr>
          <w:rFonts w:ascii="Calibri" w:hAnsi="Calibri" w:hint="default"/>
          <w:sz w:val="28"/>
          <w:szCs w:val="28"/>
          <w:rtl w:val="0"/>
          <w:lang w:val="en-US"/>
        </w:rPr>
        <w:t>’</w:t>
      </w:r>
      <w:r>
        <w:rPr>
          <w:rFonts w:ascii="Calibri" w:hAnsi="Calibri"/>
          <w:sz w:val="28"/>
          <w:szCs w:val="28"/>
          <w:rtl w:val="0"/>
          <w:lang w:val="en-US"/>
        </w:rPr>
        <w:t>t play. SEC and Big XII move ahead. Who</w:t>
      </w:r>
      <w:r>
        <w:rPr>
          <w:rFonts w:ascii="Calibri" w:hAnsi="Calibri" w:hint="default"/>
          <w:sz w:val="28"/>
          <w:szCs w:val="28"/>
          <w:rtl w:val="0"/>
          <w:lang w:val="en-US"/>
        </w:rPr>
        <w:t>’</w:t>
      </w:r>
      <w:r>
        <w:rPr>
          <w:rFonts w:ascii="Calibri" w:hAnsi="Calibri"/>
          <w:sz w:val="28"/>
          <w:szCs w:val="28"/>
          <w:rtl w:val="0"/>
          <w:lang w:val="en-US"/>
        </w:rPr>
        <w:t>s making the right decision?</w:t>
      </w:r>
    </w:p>
    <w:p>
      <w:pPr>
        <w:pStyle w:val="Default"/>
        <w:numPr>
          <w:ilvl w:val="0"/>
          <w:numId w:val="6"/>
        </w:numPr>
        <w:spacing w:after="0" w:line="240" w:lineRule="auto"/>
        <w:rPr>
          <w:rFonts w:ascii="Calibri" w:hAnsi="Calibri"/>
          <w:sz w:val="28"/>
          <w:szCs w:val="28"/>
          <w:lang w:val="en-US"/>
        </w:rPr>
      </w:pPr>
      <w:r>
        <w:rPr>
          <w:rFonts w:ascii="Calibri" w:hAnsi="Calibri"/>
          <w:sz w:val="28"/>
          <w:szCs w:val="28"/>
          <w:rtl w:val="0"/>
          <w:lang w:val="en-US"/>
        </w:rPr>
        <w:t>Should Emmert push to cancel FBS championships?</w:t>
      </w:r>
    </w:p>
    <w:p>
      <w:pPr>
        <w:pStyle w:val="Default"/>
        <w:numPr>
          <w:ilvl w:val="0"/>
          <w:numId w:val="6"/>
        </w:numPr>
        <w:spacing w:after="0" w:line="240" w:lineRule="auto"/>
        <w:rPr>
          <w:rFonts w:ascii="Calibri" w:hAnsi="Calibri"/>
          <w:sz w:val="28"/>
          <w:szCs w:val="28"/>
          <w:lang w:val="en-US"/>
        </w:rPr>
      </w:pPr>
      <w:r>
        <w:rPr>
          <w:rFonts w:ascii="Calibri" w:hAnsi="Calibri"/>
          <w:sz w:val="28"/>
          <w:szCs w:val="28"/>
          <w:rtl w:val="0"/>
          <w:lang w:val="en-US"/>
        </w:rPr>
        <w:t>Dabo Swinney believes championship won</w:t>
      </w:r>
      <w:r>
        <w:rPr>
          <w:rFonts w:ascii="Calibri" w:hAnsi="Calibri" w:hint="default"/>
          <w:sz w:val="28"/>
          <w:szCs w:val="28"/>
          <w:rtl w:val="0"/>
          <w:lang w:val="en-US"/>
        </w:rPr>
        <w:t>’</w:t>
      </w:r>
      <w:r>
        <w:rPr>
          <w:rFonts w:ascii="Calibri" w:hAnsi="Calibri"/>
          <w:sz w:val="28"/>
          <w:szCs w:val="28"/>
          <w:rtl w:val="0"/>
          <w:lang w:val="en-US"/>
        </w:rPr>
        <w:t>t be devalued. Agree or disagree?</w:t>
      </w:r>
    </w:p>
    <w:p>
      <w:pPr>
        <w:pStyle w:val="Default"/>
        <w:numPr>
          <w:ilvl w:val="0"/>
          <w:numId w:val="6"/>
        </w:numPr>
        <w:spacing w:after="0" w:line="240" w:lineRule="auto"/>
        <w:rPr>
          <w:rFonts w:ascii="Calibri" w:cs="Calibri" w:hAnsi="Calibri" w:eastAsia="Calibri"/>
          <w:sz w:val="28"/>
          <w:szCs w:val="28"/>
        </w:rPr>
      </w:pPr>
    </w:p>
    <w:p>
      <w:pPr>
        <w:pStyle w:val="Default"/>
        <w:spacing w:after="0" w:line="240" w:lineRule="auto"/>
        <w:rPr>
          <w:rFonts w:ascii="Helvetica" w:cs="Helvetica" w:hAnsi="Helvetica" w:eastAsia="Helvetica"/>
          <w:sz w:val="32"/>
          <w:szCs w:val="32"/>
        </w:rPr>
      </w:pPr>
      <w:r>
        <w:rPr>
          <w:rFonts w:ascii="Calibri" w:hAnsi="Calibri"/>
          <w:b w:val="1"/>
          <w:bCs w:val="1"/>
          <w:sz w:val="28"/>
          <w:szCs w:val="28"/>
          <w:u w:val="single"/>
          <w:rtl w:val="0"/>
          <w:lang w:val="en-US"/>
        </w:rPr>
        <w:t xml:space="preserve">10:58-11:08 STOP IT SEGMENT </w:t>
      </w:r>
    </w:p>
    <w:p>
      <w:pPr>
        <w:pStyle w:val="Default"/>
        <w:spacing w:after="0" w:line="240" w:lineRule="auto"/>
        <w:rPr>
          <w:rFonts w:ascii="Calibri" w:cs="Calibri" w:hAnsi="Calibri" w:eastAsia="Calibri"/>
          <w:b w:val="1"/>
          <w:bCs w:val="1"/>
          <w:sz w:val="28"/>
          <w:szCs w:val="28"/>
          <w:u w:val="single"/>
        </w:rPr>
      </w:pPr>
    </w:p>
    <w:p>
      <w:pPr>
        <w:pStyle w:val="Default"/>
        <w:spacing w:after="0" w:line="240" w:lineRule="auto"/>
        <w:rPr>
          <w:rFonts w:ascii="Calibri" w:cs="Calibri" w:hAnsi="Calibri" w:eastAsia="Calibri"/>
          <w:b w:val="1"/>
          <w:bCs w:val="1"/>
          <w:sz w:val="28"/>
          <w:szCs w:val="28"/>
          <w:u w:val="single"/>
        </w:rPr>
      </w:pPr>
    </w:p>
    <w:p>
      <w:pPr>
        <w:pStyle w:val="Default"/>
        <w:spacing w:after="0" w:line="240" w:lineRule="auto"/>
        <w:rPr>
          <w:rFonts w:ascii="Calibri" w:cs="Calibri" w:hAnsi="Calibri" w:eastAsia="Calibri"/>
          <w:b w:val="1"/>
          <w:bCs w:val="1"/>
          <w:sz w:val="28"/>
          <w:szCs w:val="28"/>
          <w:u w:val="single"/>
        </w:rPr>
      </w:pPr>
      <w:r>
        <w:rPr>
          <w:rFonts w:ascii="Calibri" w:hAnsi="Calibri"/>
          <w:b w:val="1"/>
          <w:bCs w:val="1"/>
          <w:sz w:val="28"/>
          <w:szCs w:val="28"/>
          <w:u w:val="single"/>
          <w:rtl w:val="0"/>
          <w:lang w:val="en-US"/>
        </w:rPr>
        <w:t xml:space="preserve">11:10-11:28 NBA </w:t>
      </w:r>
      <w:r>
        <w:rPr>
          <w:rFonts w:ascii="Calibri" w:hAnsi="Calibri"/>
          <w:b w:val="1"/>
          <w:bCs w:val="1"/>
          <w:sz w:val="28"/>
          <w:szCs w:val="28"/>
          <w:u w:val="single"/>
          <w:rtl w:val="0"/>
          <w:lang w:val="en-US"/>
        </w:rPr>
        <w:t>Awards</w:t>
      </w:r>
    </w:p>
    <w:p>
      <w:pPr>
        <w:pStyle w:val="Body C"/>
        <w:widowControl w:val="0"/>
        <w:numPr>
          <w:ilvl w:val="0"/>
          <w:numId w:val="7"/>
        </w:numPr>
        <w:bidi w:val="0"/>
        <w:ind w:right="0"/>
        <w:jc w:val="left"/>
        <w:rPr>
          <w:rFonts w:ascii="Calibri" w:hAnsi="Calibri"/>
          <w:sz w:val="28"/>
          <w:szCs w:val="28"/>
          <w:rtl w:val="0"/>
          <w:lang w:val="en-US"/>
        </w:rPr>
      </w:pPr>
      <w:r>
        <w:rPr>
          <w:rFonts w:ascii="Calibri" w:hAnsi="Calibri"/>
          <w:sz w:val="28"/>
          <w:szCs w:val="28"/>
          <w:rtl w:val="0"/>
          <w:lang w:val="en-US"/>
        </w:rPr>
        <w:t>Bubble MVP</w:t>
      </w:r>
    </w:p>
    <w:p>
      <w:pPr>
        <w:pStyle w:val="Body C"/>
        <w:widowControl w:val="0"/>
        <w:numPr>
          <w:ilvl w:val="0"/>
          <w:numId w:val="7"/>
        </w:numPr>
        <w:rPr>
          <w:rFonts w:ascii="Calibri" w:hAnsi="Calibri"/>
          <w:sz w:val="28"/>
          <w:szCs w:val="28"/>
          <w:lang w:val="en-US"/>
        </w:rPr>
      </w:pPr>
      <w:r>
        <w:rPr>
          <w:rFonts w:ascii="Calibri" w:hAnsi="Calibri"/>
          <w:sz w:val="28"/>
          <w:szCs w:val="28"/>
          <w:rtl w:val="0"/>
          <w:lang w:val="en-US"/>
        </w:rPr>
        <w:t>Regular Season MVP</w:t>
      </w:r>
    </w:p>
    <w:p>
      <w:pPr>
        <w:pStyle w:val="Body C"/>
        <w:widowControl w:val="0"/>
        <w:numPr>
          <w:ilvl w:val="0"/>
          <w:numId w:val="7"/>
        </w:numPr>
        <w:bidi w:val="0"/>
        <w:ind w:right="0"/>
        <w:jc w:val="left"/>
        <w:rPr>
          <w:rFonts w:ascii="Calibri" w:hAnsi="Calibri"/>
          <w:sz w:val="28"/>
          <w:szCs w:val="28"/>
          <w:rtl w:val="0"/>
          <w:lang w:val="en-US"/>
        </w:rPr>
      </w:pPr>
      <w:r>
        <w:rPr>
          <w:rFonts w:ascii="Calibri" w:hAnsi="Calibri"/>
          <w:sz w:val="28"/>
          <w:szCs w:val="28"/>
          <w:rtl w:val="0"/>
          <w:lang w:val="en-US"/>
        </w:rPr>
        <w:t>Coach of the Year</w:t>
      </w:r>
    </w:p>
    <w:p>
      <w:pPr>
        <w:pStyle w:val="Body C"/>
        <w:widowControl w:val="0"/>
        <w:numPr>
          <w:ilvl w:val="0"/>
          <w:numId w:val="7"/>
        </w:numPr>
        <w:rPr>
          <w:rFonts w:ascii="Calibri" w:hAnsi="Calibri"/>
          <w:sz w:val="28"/>
          <w:szCs w:val="28"/>
          <w:lang w:val="en-US"/>
        </w:rPr>
      </w:pPr>
      <w:r>
        <w:rPr>
          <w:rFonts w:ascii="Calibri" w:hAnsi="Calibri"/>
          <w:sz w:val="28"/>
          <w:szCs w:val="28"/>
          <w:rtl w:val="0"/>
          <w:lang w:val="en-US"/>
        </w:rPr>
        <w:t>Rookie of the Year</w:t>
      </w:r>
    </w:p>
    <w:p>
      <w:pPr>
        <w:pStyle w:val="Body C"/>
        <w:widowControl w:val="0"/>
        <w:numPr>
          <w:ilvl w:val="0"/>
          <w:numId w:val="7"/>
        </w:numPr>
        <w:bidi w:val="0"/>
        <w:ind w:right="0"/>
        <w:jc w:val="left"/>
        <w:rPr>
          <w:rFonts w:ascii="Calibri" w:hAnsi="Calibri"/>
          <w:sz w:val="28"/>
          <w:szCs w:val="28"/>
          <w:rtl w:val="0"/>
          <w:lang w:val="en-US"/>
        </w:rPr>
      </w:pPr>
      <w:r>
        <w:rPr>
          <w:rFonts w:ascii="Calibri" w:hAnsi="Calibri"/>
          <w:sz w:val="28"/>
          <w:szCs w:val="28"/>
          <w:rtl w:val="0"/>
          <w:lang w:val="en-US"/>
        </w:rPr>
        <w:t>Most Improved Player</w:t>
      </w:r>
    </w:p>
    <w:p>
      <w:pPr>
        <w:pStyle w:val="Body C"/>
        <w:widowControl w:val="0"/>
        <w:numPr>
          <w:ilvl w:val="0"/>
          <w:numId w:val="7"/>
        </w:numPr>
        <w:rPr>
          <w:rFonts w:ascii="Calibri" w:hAnsi="Calibri"/>
          <w:sz w:val="28"/>
          <w:szCs w:val="28"/>
          <w:lang w:val="en-US"/>
        </w:rPr>
      </w:pPr>
      <w:r>
        <w:rPr>
          <w:rFonts w:ascii="Calibri" w:hAnsi="Calibri"/>
          <w:sz w:val="28"/>
          <w:szCs w:val="28"/>
          <w:rtl w:val="0"/>
          <w:lang w:val="en-US"/>
        </w:rPr>
        <w:t>6th Man of the Year</w:t>
      </w:r>
    </w:p>
    <w:p>
      <w:pPr>
        <w:pStyle w:val="Body C"/>
        <w:widowControl w:val="0"/>
        <w:numPr>
          <w:ilvl w:val="0"/>
          <w:numId w:val="7"/>
        </w:numPr>
        <w:bidi w:val="0"/>
        <w:ind w:right="0"/>
        <w:jc w:val="left"/>
        <w:rPr>
          <w:rFonts w:ascii="Calibri" w:hAnsi="Calibri"/>
          <w:sz w:val="28"/>
          <w:szCs w:val="28"/>
          <w:rtl w:val="0"/>
          <w:lang w:val="en-US"/>
        </w:rPr>
      </w:pPr>
      <w:r>
        <w:rPr>
          <w:rFonts w:ascii="Calibri" w:hAnsi="Calibri"/>
          <w:sz w:val="28"/>
          <w:szCs w:val="28"/>
          <w:rtl w:val="0"/>
          <w:lang w:val="en-US"/>
        </w:rPr>
        <w:t>Defensive Player of the Year</w:t>
      </w:r>
    </w:p>
    <w:p>
      <w:pPr>
        <w:pStyle w:val="Body C"/>
        <w:widowControl w:val="0"/>
        <w:numPr>
          <w:ilvl w:val="0"/>
          <w:numId w:val="7"/>
        </w:numPr>
        <w:rPr>
          <w:rFonts w:ascii="Calibri" w:cs="Calibri" w:hAnsi="Calibri" w:eastAsia="Calibri"/>
          <w:sz w:val="28"/>
          <w:szCs w:val="28"/>
        </w:rPr>
      </w:pPr>
    </w:p>
    <w:p>
      <w:pPr>
        <w:pStyle w:val="Default"/>
        <w:spacing w:after="0" w:line="240" w:lineRule="auto"/>
        <w:rPr>
          <w:rFonts w:ascii="Calibri" w:cs="Calibri" w:hAnsi="Calibri" w:eastAsia="Calibri"/>
          <w:sz w:val="28"/>
          <w:szCs w:val="28"/>
        </w:rPr>
      </w:pPr>
    </w:p>
    <w:p>
      <w:pPr>
        <w:pStyle w:val="Default"/>
        <w:spacing w:after="0" w:line="240" w:lineRule="auto"/>
        <w:rPr>
          <w:rFonts w:ascii="Calibri" w:cs="Calibri" w:hAnsi="Calibri" w:eastAsia="Calibri"/>
          <w:b w:val="1"/>
          <w:bCs w:val="1"/>
          <w:sz w:val="28"/>
          <w:szCs w:val="28"/>
          <w:u w:val="single"/>
        </w:rPr>
      </w:pPr>
      <w:r>
        <w:rPr>
          <w:rFonts w:ascii="Calibri" w:hAnsi="Calibri"/>
          <w:b w:val="1"/>
          <w:bCs w:val="1"/>
          <w:sz w:val="28"/>
          <w:szCs w:val="28"/>
          <w:u w:val="single"/>
          <w:rtl w:val="0"/>
          <w:lang w:val="en-US"/>
        </w:rPr>
        <w:t xml:space="preserve">11:30-11:48 </w:t>
      </w:r>
      <w:r>
        <w:rPr>
          <w:rFonts w:ascii="Calibri" w:hAnsi="Calibri"/>
          <w:b w:val="1"/>
          <w:bCs w:val="1"/>
          <w:sz w:val="28"/>
          <w:szCs w:val="28"/>
          <w:u w:val="single"/>
          <w:rtl w:val="0"/>
          <w:lang w:val="en-US"/>
        </w:rPr>
        <w:t>MLB Diamond</w:t>
      </w:r>
    </w:p>
    <w:p>
      <w:pPr>
        <w:pStyle w:val="Default"/>
        <w:spacing w:after="0" w:line="240" w:lineRule="auto"/>
        <w:rPr>
          <w:rFonts w:ascii="Calibri" w:cs="Calibri" w:hAnsi="Calibri" w:eastAsia="Calibri"/>
          <w:sz w:val="28"/>
          <w:szCs w:val="28"/>
        </w:rPr>
      </w:pPr>
      <w:r>
        <w:rPr>
          <w:rFonts w:ascii="Calibri" w:hAnsi="Calibri"/>
          <w:sz w:val="28"/>
          <w:szCs w:val="28"/>
          <w:rtl w:val="0"/>
          <w:lang w:val="en-US"/>
        </w:rPr>
        <w:t>-</w:t>
        <w:tab/>
        <w:t>Cubs starting hot. What</w:t>
      </w:r>
      <w:r>
        <w:rPr>
          <w:rFonts w:ascii="Calibri" w:hAnsi="Calibri" w:hint="default"/>
          <w:sz w:val="28"/>
          <w:szCs w:val="28"/>
          <w:rtl w:val="0"/>
          <w:lang w:val="en-US"/>
        </w:rPr>
        <w:t>’</w:t>
      </w:r>
      <w:r>
        <w:rPr>
          <w:rFonts w:ascii="Calibri" w:hAnsi="Calibri"/>
          <w:sz w:val="28"/>
          <w:szCs w:val="28"/>
          <w:rtl w:val="0"/>
          <w:lang w:val="en-US"/>
        </w:rPr>
        <w:t>s working? Can they keep it up?</w:t>
      </w:r>
    </w:p>
    <w:p>
      <w:pPr>
        <w:pStyle w:val="Default"/>
        <w:spacing w:after="0" w:line="240" w:lineRule="auto"/>
        <w:rPr>
          <w:rFonts w:ascii="Calibri" w:cs="Calibri" w:hAnsi="Calibri" w:eastAsia="Calibri"/>
          <w:sz w:val="28"/>
          <w:szCs w:val="28"/>
        </w:rPr>
      </w:pPr>
      <w:r>
        <w:rPr>
          <w:rFonts w:ascii="Calibri" w:hAnsi="Calibri"/>
          <w:sz w:val="28"/>
          <w:szCs w:val="28"/>
          <w:rtl w:val="0"/>
          <w:lang w:val="en-US"/>
        </w:rPr>
        <w:t>-</w:t>
        <w:tab/>
        <w:t>Cards way behind schedule. Is there any advantages/disadvantage to playing catch-up?</w:t>
      </w:r>
    </w:p>
    <w:p>
      <w:pPr>
        <w:pStyle w:val="Default"/>
        <w:spacing w:after="0" w:line="240" w:lineRule="auto"/>
        <w:rPr>
          <w:rFonts w:ascii="Calibri" w:cs="Calibri" w:hAnsi="Calibri" w:eastAsia="Calibri"/>
        </w:rPr>
      </w:pPr>
      <w:r>
        <w:rPr>
          <w:rFonts w:ascii="Calibri" w:hAnsi="Calibri"/>
          <w:sz w:val="28"/>
          <w:szCs w:val="28"/>
          <w:rtl w:val="0"/>
          <w:lang w:val="en-US"/>
        </w:rPr>
        <w:t>-</w:t>
        <w:tab/>
        <w:t>Cleveland pitchers sent to alternate training site for violating protocol. Fair or unfair?</w:t>
        <w:tab/>
      </w:r>
    </w:p>
    <w:p>
      <w:pPr>
        <w:pStyle w:val="Default"/>
        <w:spacing w:after="0" w:line="240" w:lineRule="auto"/>
        <w:rPr>
          <w:rFonts w:ascii="Calibri" w:cs="Calibri" w:hAnsi="Calibri" w:eastAsia="Calibri"/>
          <w:b w:val="1"/>
          <w:bCs w:val="1"/>
          <w:sz w:val="28"/>
          <w:szCs w:val="28"/>
          <w:u w:val="single"/>
        </w:rPr>
      </w:pPr>
    </w:p>
    <w:p>
      <w:pPr>
        <w:pStyle w:val="Default"/>
        <w:spacing w:after="0" w:line="240" w:lineRule="auto"/>
        <w:rPr>
          <w:rFonts w:ascii="Calibri" w:cs="Calibri" w:hAnsi="Calibri" w:eastAsia="Calibri"/>
          <w:b w:val="1"/>
          <w:bCs w:val="1"/>
          <w:sz w:val="28"/>
          <w:szCs w:val="28"/>
          <w:u w:val="single"/>
        </w:rPr>
      </w:pPr>
      <w:r>
        <w:rPr>
          <w:rFonts w:ascii="Calibri" w:hAnsi="Calibri"/>
          <w:b w:val="1"/>
          <w:bCs w:val="1"/>
          <w:sz w:val="28"/>
          <w:szCs w:val="28"/>
          <w:u w:val="single"/>
          <w:rtl w:val="0"/>
          <w:lang w:val="en-US"/>
        </w:rPr>
        <w:t xml:space="preserve">11:50-11-57 Ask A Doc </w:t>
      </w:r>
    </w:p>
    <w:p>
      <w:pPr>
        <w:pStyle w:val="Default"/>
        <w:numPr>
          <w:ilvl w:val="0"/>
          <w:numId w:val="7"/>
        </w:numPr>
        <w:bidi w:val="0"/>
        <w:spacing w:after="0" w:line="240" w:lineRule="auto"/>
        <w:ind w:right="0"/>
        <w:jc w:val="left"/>
        <w:rPr>
          <w:rFonts w:ascii="Calibri" w:hAnsi="Calibri"/>
          <w:sz w:val="28"/>
          <w:szCs w:val="28"/>
          <w:rtl w:val="0"/>
          <w:lang w:val="en-US"/>
        </w:rPr>
      </w:pPr>
      <w:r>
        <w:rPr>
          <w:rFonts w:ascii="Calibri" w:hAnsi="Calibri"/>
          <w:sz w:val="28"/>
          <w:szCs w:val="28"/>
          <w:rtl w:val="0"/>
          <w:lang w:val="en-US"/>
        </w:rPr>
        <w:t>Russell Westbrook is out for the start of the playoffs with a strained quad muscle and his return depends on how he responds to treatment. How can you tell if he responds well or not and what might be the process for evaluating him?</w:t>
      </w:r>
    </w:p>
    <w:p>
      <w:pPr>
        <w:pStyle w:val="Default"/>
        <w:numPr>
          <w:ilvl w:val="0"/>
          <w:numId w:val="7"/>
        </w:numPr>
        <w:bidi w:val="0"/>
        <w:spacing w:after="0" w:line="240" w:lineRule="auto"/>
        <w:ind w:right="0"/>
        <w:jc w:val="left"/>
        <w:rPr>
          <w:rFonts w:ascii="Calibri" w:hAnsi="Calibri"/>
          <w:sz w:val="28"/>
          <w:szCs w:val="28"/>
          <w:rtl w:val="0"/>
          <w:lang w:val="en-US"/>
        </w:rPr>
      </w:pPr>
      <w:r>
        <w:rPr>
          <w:rFonts w:ascii="Calibri" w:hAnsi="Calibri"/>
          <w:sz w:val="28"/>
          <w:szCs w:val="28"/>
          <w:rtl w:val="0"/>
          <w:lang w:val="en-US"/>
        </w:rPr>
        <w:t>Mike Saroka tore his Achilles tendon and will miss the rest of the season. Opening Day 2021 appears to be in doubt, but what is a realistic timetable for a return for a pitcher?</w:t>
      </w:r>
    </w:p>
    <w:p>
      <w:pPr>
        <w:pStyle w:val="Default"/>
        <w:numPr>
          <w:ilvl w:val="0"/>
          <w:numId w:val="7"/>
        </w:numPr>
        <w:bidi w:val="0"/>
        <w:spacing w:after="0" w:line="240" w:lineRule="auto"/>
        <w:ind w:right="0"/>
        <w:jc w:val="left"/>
        <w:rPr>
          <w:rFonts w:ascii="Calibri" w:hAnsi="Calibri"/>
          <w:sz w:val="28"/>
          <w:szCs w:val="28"/>
          <w:rtl w:val="0"/>
          <w:lang w:val="en-US"/>
        </w:rPr>
      </w:pPr>
      <w:r>
        <w:rPr>
          <w:rFonts w:ascii="Calibri" w:hAnsi="Calibri"/>
          <w:sz w:val="28"/>
          <w:szCs w:val="28"/>
          <w:rtl w:val="0"/>
          <w:lang w:val="en-US"/>
        </w:rPr>
        <w:t>Derrick Jones Jr. took a hard screen and was on the floor for several minutes before being taken off on a stretcher. He was able to move his extremities when he left the court. He is reported to have a neck strain. How should this kind of injury be treated?</w:t>
      </w:r>
    </w:p>
    <w:p>
      <w:pPr>
        <w:pStyle w:val="Default"/>
        <w:numPr>
          <w:ilvl w:val="0"/>
          <w:numId w:val="7"/>
        </w:numPr>
        <w:bidi w:val="0"/>
        <w:spacing w:after="0" w:line="240" w:lineRule="auto"/>
        <w:ind w:right="0"/>
        <w:jc w:val="left"/>
        <w:rPr>
          <w:rFonts w:ascii="Calibri" w:hAnsi="Calibri"/>
          <w:sz w:val="28"/>
          <w:szCs w:val="28"/>
          <w:rtl w:val="0"/>
          <w:lang w:val="en-US"/>
        </w:rPr>
      </w:pPr>
      <w:r>
        <w:rPr>
          <w:rFonts w:ascii="Calibri" w:hAnsi="Calibri"/>
          <w:sz w:val="28"/>
          <w:szCs w:val="28"/>
          <w:rtl w:val="0"/>
          <w:lang w:val="en-US"/>
        </w:rPr>
        <w:t>Reuben Foster has been activated from the PUP list after tearing his ACL and LCL in his first practice with Washington last year. Having had a full year to recover, what would you look for if you needed to clear him to play?</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rPr>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tabs>
          <w:tab w:val="num" w:pos="720"/>
        </w:tabs>
        <w:ind w:left="7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num" w:pos="1440"/>
        </w:tabs>
        <w:ind w:left="14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21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29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num" w:pos="3600"/>
        </w:tabs>
        <w:ind w:left="36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43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50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num" w:pos="5760"/>
        </w:tabs>
        <w:ind w:left="57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5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627" w:hanging="267"/>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ind w:left="1347" w:hanging="267"/>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ind w:left="2067" w:hanging="267"/>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ind w:left="2787" w:hanging="267"/>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o"/>
        <w:lvlJc w:val="left"/>
        <w:pPr>
          <w:ind w:left="3507" w:hanging="267"/>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ind w:left="4227" w:hanging="267"/>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ind w:left="4947" w:hanging="267"/>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o"/>
        <w:lvlJc w:val="left"/>
        <w:pPr>
          <w:ind w:left="5667" w:hanging="267"/>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ind w:left="6387" w:hanging="267"/>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6">
    <w:abstractNumId w:val="2"/>
    <w:lvlOverride w:ilvl="0">
      <w:lvl w:ilvl="0">
        <w:start w:val="1"/>
        <w:numFmt w:val="bullet"/>
        <w:suff w:val="tab"/>
        <w:lvlText w:val="-"/>
        <w:lvlJc w:val="left"/>
        <w:pPr>
          <w:ind w:left="780" w:hanging="4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500" w:hanging="4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220" w:hanging="4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40" w:hanging="4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60" w:hanging="4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80" w:hanging="4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100" w:hanging="4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820" w:hanging="4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40" w:hanging="4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bullet"/>
        <w:suff w:val="tab"/>
        <w:lvlText w:val="-"/>
        <w:lvlJc w:val="left"/>
        <w:pPr>
          <w:tabs>
            <w:tab w:val="num" w:pos="720"/>
          </w:tabs>
          <w:ind w:left="780" w:hanging="4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 w:val="num" w:pos="1440"/>
          </w:tabs>
          <w:ind w:left="1500" w:hanging="4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num" w:pos="2160"/>
          </w:tabs>
          <w:ind w:left="2220" w:hanging="4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num" w:pos="2880"/>
          </w:tabs>
          <w:ind w:left="2940" w:hanging="4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 w:val="num" w:pos="3600"/>
          </w:tabs>
          <w:ind w:left="3660" w:hanging="4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num" w:pos="4320"/>
          </w:tabs>
          <w:ind w:left="4380" w:hanging="4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num" w:pos="5040"/>
          </w:tabs>
          <w:ind w:left="5100" w:hanging="4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 w:val="num" w:pos="5760"/>
          </w:tabs>
          <w:ind w:left="5820" w:hanging="4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num" w:pos="6480"/>
          </w:tabs>
          <w:ind w:left="6540" w:hanging="4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ff"/>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ff"/>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ff"/>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lang w:val="en-US"/>
      <w14:textFill>
        <w14:solidFill>
          <w14:srgbClr w14:val="000000"/>
        </w14:solidFill>
      </w14:textFill>
    </w:rPr>
  </w:style>
  <w:style w:type="numbering" w:styleId="Imported Style 1">
    <w:name w:val="Imported Style 1"/>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lang w:val="en-US"/>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